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78AF" w:rsidRDefault="002178AF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Economic Decision Making</w:t>
            </w:r>
          </w:p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and explain how resource availability, opportunity cost and incentives are an essential part of economic decision making.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scarcity affects resources to lead individuals to make choices.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E84975">
            <w:pPr>
              <w:pStyle w:val="Normal1"/>
              <w:spacing w:after="0" w:line="240" w:lineRule="auto"/>
            </w:pPr>
            <w:bookmarkStart w:id="2" w:name="h.30j0zll" w:colFirst="0" w:colLast="0"/>
            <w:bookmarkEnd w:id="2"/>
            <w:r>
              <w:t>What is scarcity?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are resources?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How does scarcity affect individual choices?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are some examples of scarcity?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and generate examples of how scarcity affects economic decisions. 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E84975">
            <w:pPr>
              <w:pStyle w:val="Normal1"/>
              <w:spacing w:after="0" w:line="240" w:lineRule="auto"/>
            </w:pPr>
            <w:r>
              <w:t>What are economic decisions?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does it mean to generate examples of scarcity?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How does scarcity affect economic decisions?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are some examples of scarcity?</w:t>
            </w:r>
          </w:p>
          <w:p w:rsidR="00E84975" w:rsidRDefault="00E84975">
            <w:pPr>
              <w:pStyle w:val="Normal1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opportunity costs of economic decisions.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E84975">
            <w:pPr>
              <w:pStyle w:val="Normal1"/>
              <w:spacing w:after="0" w:line="240" w:lineRule="auto"/>
            </w:pPr>
            <w:r>
              <w:t>What is opportunity cost?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How does opportunity cost affect economic decisions?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are some examples of economic decisions?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 xml:space="preserve">What are some opportunity </w:t>
            </w:r>
            <w:proofErr w:type="gramStart"/>
            <w:r>
              <w:t>cost</w:t>
            </w:r>
            <w:proofErr w:type="gramEnd"/>
            <w:r>
              <w:t xml:space="preserve"> you have made?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economic decisions are affected by opportunity cost.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E84975">
            <w:pPr>
              <w:pStyle w:val="Normal1"/>
              <w:spacing w:after="0" w:line="240" w:lineRule="auto"/>
            </w:pPr>
            <w:r>
              <w:t>How are economic decisions affected by opportunity cost?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opportunity cost have you made when making purchases?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How does your opportunity cost affect your life?</w:t>
            </w:r>
          </w:p>
          <w:p w:rsidR="00E84975" w:rsidRDefault="00E84975">
            <w:pPr>
              <w:pStyle w:val="Normal1"/>
              <w:spacing w:after="0" w:line="240" w:lineRule="auto"/>
            </w:pPr>
            <w:r>
              <w:t>What opportunity cost have you made that has been positive/negative with your money.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the relationship between resource availability, incentives and opportunity costs.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E8497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What are incentives?</w:t>
            </w:r>
          </w:p>
          <w:p w:rsidR="00E84975" w:rsidRDefault="00E8497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What are some available resources to you?</w:t>
            </w:r>
          </w:p>
          <w:p w:rsidR="00E84975" w:rsidRDefault="00E8497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How do scarce resources affect opportunity cost?</w:t>
            </w:r>
          </w:p>
          <w:p w:rsidR="00E84975" w:rsidRDefault="00E8497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What are the relationships between your available resources and incentives?</w:t>
            </w:r>
          </w:p>
          <w:p w:rsidR="00E84975" w:rsidRDefault="00E8497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What  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relationships between your incentives and opportunity cost?</w:t>
            </w:r>
          </w:p>
          <w:p w:rsidR="00E84975" w:rsidRDefault="00E84975">
            <w:pPr>
              <w:pStyle w:val="Normal1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economic decisions using cost-benefit analysis.</w:t>
            </w:r>
          </w:p>
          <w:p w:rsidR="00E84975" w:rsidRDefault="005B33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What is cost-benefit analysis?</w:t>
            </w:r>
          </w:p>
          <w:p w:rsidR="005B33B6" w:rsidRDefault="005B33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What is cost-benefit?</w:t>
            </w:r>
          </w:p>
          <w:p w:rsidR="005B33B6" w:rsidRDefault="005B33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When have you used decisions using cost-benefits?</w:t>
            </w:r>
          </w:p>
          <w:p w:rsidR="005B33B6" w:rsidRDefault="005B33B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Why should we evaluate our economic decisions?</w:t>
            </w:r>
          </w:p>
          <w:p w:rsidR="005B33B6" w:rsidRDefault="005B33B6">
            <w:pPr>
              <w:pStyle w:val="Normal1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economic decisions affect the well-being of individuals and society.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3B6" w:rsidRDefault="005B33B6">
            <w:pPr>
              <w:pStyle w:val="Normal1"/>
              <w:spacing w:after="0" w:line="240" w:lineRule="auto"/>
            </w:pPr>
            <w:r>
              <w:t>What makes up a society?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How do economic decisions affect individuals?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How do economic decisions affect society?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How do my decisions affect the economy in general?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approaches to solve various economic problems and offer alternative solutions.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5B33B6">
            <w:pPr>
              <w:pStyle w:val="Normal1"/>
              <w:spacing w:after="0" w:line="240" w:lineRule="auto"/>
            </w:pPr>
            <w:r>
              <w:t>What are the different approaches in solving economic problems?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What are some examples of economic problems in the world today?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What are alternative solutions?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How can I solve real-world economic problems and offer different solutions?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alternative approaches to economic issues in terms of benefits, costs and unintended consequences for different groups and society as a whole.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5B33B6">
            <w:pPr>
              <w:pStyle w:val="Normal1"/>
              <w:spacing w:after="0" w:line="240" w:lineRule="auto"/>
            </w:pPr>
            <w:r>
              <w:t>What are unintended consequences in economic issues?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What are some alternative approaches in terms of benefits for different groups/society?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>What are some alternative approaches in terms of cost for different groups/society?</w:t>
            </w:r>
          </w:p>
          <w:p w:rsidR="005B33B6" w:rsidRDefault="005B33B6">
            <w:pPr>
              <w:pStyle w:val="Normal1"/>
              <w:spacing w:after="0" w:line="240" w:lineRule="auto"/>
            </w:pPr>
            <w:r>
              <w:t xml:space="preserve">What unintended consequences have </w:t>
            </w:r>
            <w:r w:rsidR="002A2DE8">
              <w:t>you encountered in terms of benefits and cost?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incentives influence choices and policies. 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A2DE8">
            <w:pPr>
              <w:pStyle w:val="Normal1"/>
              <w:spacing w:after="0" w:line="240" w:lineRule="auto"/>
            </w:pPr>
            <w:r>
              <w:t>How do incentives affect choices?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How do incentives affect policies?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policies have been affected by incentives?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incentives help you make choices?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how economic choices and policies impact individuals and groups.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A2DE8">
            <w:pPr>
              <w:pStyle w:val="Normal1"/>
              <w:spacing w:after="0" w:line="240" w:lineRule="auto"/>
            </w:pPr>
            <w:r>
              <w:t>How do you analyze?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are economic policies?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How do economic choices impact individuals and groups?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How do economic policies impact individuals and groups?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marginal benefits and marginal costs of the solution for an economic issue.  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A2DE8">
            <w:pPr>
              <w:pStyle w:val="Normal1"/>
              <w:spacing w:after="0" w:line="240" w:lineRule="auto"/>
            </w:pPr>
            <w:r>
              <w:t>What are marginal benefits?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are marginal costs?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is an economic issue that requires a marginal benefit and cost?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are some solutions for an economic issue requiring marginal benefits and cost?</w:t>
            </w:r>
          </w:p>
          <w:p w:rsidR="002A2DE8" w:rsidRDefault="002A2DE8">
            <w:pPr>
              <w:pStyle w:val="Normal1"/>
              <w:spacing w:after="0" w:line="240" w:lineRule="auto"/>
            </w:pPr>
          </w:p>
          <w:p w:rsidR="002A2DE8" w:rsidRDefault="002A2DE8">
            <w:pPr>
              <w:pStyle w:val="Normal1"/>
              <w:spacing w:after="0" w:line="240" w:lineRule="auto"/>
            </w:pPr>
          </w:p>
          <w:p w:rsidR="002A2DE8" w:rsidRDefault="002A2DE8">
            <w:pPr>
              <w:pStyle w:val="Normal1"/>
              <w:spacing w:after="0" w:line="240" w:lineRule="auto"/>
            </w:pP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49547E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Construct an argument that evaluates approaches to solving an economic issue, considering resource availability, opportunity cost and incentives.</w:t>
            </w:r>
          </w:p>
        </w:tc>
      </w:tr>
      <w:tr w:rsidR="002178AF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178AF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8AF" w:rsidRDefault="002A2DE8">
            <w:pPr>
              <w:pStyle w:val="Normal1"/>
              <w:spacing w:after="0" w:line="240" w:lineRule="auto"/>
            </w:pPr>
            <w:r>
              <w:t>What are some pros and cons to solving an economic issue while considering your available resources, opportunity cost, and incentives?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What stand do you take in arguing against an economic issue?</w:t>
            </w:r>
          </w:p>
          <w:p w:rsidR="002A2DE8" w:rsidRDefault="002A2DE8">
            <w:pPr>
              <w:pStyle w:val="Normal1"/>
              <w:spacing w:after="0" w:line="240" w:lineRule="auto"/>
            </w:pPr>
            <w:r>
              <w:t>How does this economic issue impact the resources available, opportunity cost and incentives?</w:t>
            </w:r>
          </w:p>
        </w:tc>
      </w:tr>
    </w:tbl>
    <w:p w:rsidR="002178AF" w:rsidRDefault="002178AF">
      <w:pPr>
        <w:pStyle w:val="Normal1"/>
      </w:pPr>
    </w:p>
    <w:sectPr w:rsidR="002178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78AF"/>
    <w:rsid w:val="002178AF"/>
    <w:rsid w:val="002A2DE8"/>
    <w:rsid w:val="0049547E"/>
    <w:rsid w:val="005B33B6"/>
    <w:rsid w:val="009A6258"/>
    <w:rsid w:val="00E84975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Messer, Claudetta</dc:creator>
  <cp:lastModifiedBy>Jennifer Carroll</cp:lastModifiedBy>
  <cp:revision>2</cp:revision>
  <dcterms:created xsi:type="dcterms:W3CDTF">2015-04-27T15:56:00Z</dcterms:created>
  <dcterms:modified xsi:type="dcterms:W3CDTF">2015-04-27T15:56:00Z</dcterms:modified>
</cp:coreProperties>
</file>